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8E" w:rsidRDefault="006C408E" w:rsidP="006C40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13A1">
        <w:rPr>
          <w:rFonts w:ascii="TH SarabunPSK" w:hAnsi="TH SarabunPSK" w:cs="TH SarabunPSK" w:hint="cs"/>
          <w:b/>
          <w:bCs/>
          <w:sz w:val="40"/>
          <w:szCs w:val="40"/>
          <w:cs/>
        </w:rPr>
        <w:t>งานกองทุนกู้ยืมเพื่อการศึกษา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และทุนอื่น ๆ</w:t>
      </w:r>
    </w:p>
    <w:p w:rsidR="006C408E" w:rsidRPr="00E713A1" w:rsidRDefault="006C408E" w:rsidP="00971D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มหาวิทยาลัยสวนดุสิต</w:t>
      </w:r>
      <w:r w:rsidR="00971DC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วิทยาเขตสุพรรณบุรี</w:t>
      </w:r>
    </w:p>
    <w:p w:rsidR="006C408E" w:rsidRPr="000410D6" w:rsidRDefault="006C408E" w:rsidP="006C408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21DB0" w:rsidRPr="00381C72" w:rsidRDefault="006C408E" w:rsidP="006C408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lang w:val="en-SG"/>
        </w:rPr>
      </w:pPr>
      <w:r w:rsidRPr="00381C72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SG"/>
        </w:rPr>
        <w:t>กอง</w:t>
      </w:r>
      <w:r w:rsidRPr="00381C7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 xml:space="preserve">ทุนกู้ยืมเพื่อการศึกษา </w:t>
      </w:r>
    </w:p>
    <w:p w:rsidR="00921DB0" w:rsidRPr="001455CC" w:rsidRDefault="00921DB0" w:rsidP="006C408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SG"/>
        </w:rPr>
        <w:t>กยศ.</w:t>
      </w:r>
      <w:r w:rsidR="00A72CBA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</w:t>
      </w:r>
      <w:r w:rsidR="00381C72">
        <w:rPr>
          <w:rFonts w:ascii="TH SarabunPSK" w:hAnsi="TH SarabunPSK" w:cs="TH SarabunPSK"/>
          <w:sz w:val="32"/>
          <w:szCs w:val="32"/>
          <w:lang w:val="en-SG"/>
        </w:rPr>
        <w:t>=</w:t>
      </w:r>
      <w:r w:rsidR="00A72CBA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</w:t>
      </w:r>
      <w:r w:rsidR="00F21BF7" w:rsidRPr="00F21BF7">
        <w:rPr>
          <w:rFonts w:ascii="TH SarabunPSK" w:hAnsi="TH SarabunPSK" w:cs="TH SarabunPSK"/>
          <w:sz w:val="32"/>
          <w:szCs w:val="32"/>
          <w:cs/>
          <w:lang w:val="en-SG"/>
        </w:rPr>
        <w:t>กองทุนเงินให้กู้ยืมเพื่อการศึกษา</w:t>
      </w:r>
      <w:r w:rsidR="001455CC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(รายได้ผู้ปกครองไม่เกิน </w:t>
      </w:r>
      <w:r w:rsidR="001455CC">
        <w:rPr>
          <w:rFonts w:ascii="TH SarabunPSK" w:hAnsi="TH SarabunPSK" w:cs="TH SarabunPSK"/>
          <w:sz w:val="32"/>
          <w:szCs w:val="32"/>
        </w:rPr>
        <w:t xml:space="preserve">360,000 </w:t>
      </w:r>
      <w:r w:rsidR="001455CC">
        <w:rPr>
          <w:rFonts w:ascii="TH SarabunPSK" w:hAnsi="TH SarabunPSK" w:cs="TH SarabunPSK" w:hint="cs"/>
          <w:sz w:val="32"/>
          <w:szCs w:val="32"/>
          <w:cs/>
        </w:rPr>
        <w:t>บาท/ปี)</w:t>
      </w:r>
    </w:p>
    <w:p w:rsidR="006C408E" w:rsidRDefault="006C408E" w:rsidP="006C408E">
      <w:pPr>
        <w:spacing w:after="0"/>
        <w:rPr>
          <w:rFonts w:ascii="TH SarabunPSK" w:hAnsi="TH SarabunPSK" w:cs="TH SarabunPSK"/>
          <w:sz w:val="32"/>
          <w:szCs w:val="32"/>
          <w:lang w:val="en-SG"/>
        </w:rPr>
      </w:pPr>
      <w:r w:rsidRPr="00433559">
        <w:rPr>
          <w:rFonts w:ascii="TH SarabunPSK" w:hAnsi="TH SarabunPSK" w:cs="TH SarabunPSK" w:hint="cs"/>
          <w:sz w:val="32"/>
          <w:szCs w:val="32"/>
          <w:cs/>
          <w:lang w:val="en-SG"/>
        </w:rPr>
        <w:t>กรอ.</w:t>
      </w:r>
      <w:r w:rsidR="00F21BF7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</w:t>
      </w:r>
      <w:r w:rsidR="00381C72">
        <w:rPr>
          <w:rFonts w:ascii="TH SarabunPSK" w:hAnsi="TH SarabunPSK" w:cs="TH SarabunPSK"/>
          <w:sz w:val="32"/>
          <w:szCs w:val="32"/>
          <w:lang w:val="en-SG"/>
        </w:rPr>
        <w:t>=</w:t>
      </w:r>
      <w:r w:rsidR="00F21BF7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</w:t>
      </w:r>
      <w:r w:rsidR="00F21BF7" w:rsidRPr="00F21BF7">
        <w:rPr>
          <w:rFonts w:ascii="TH SarabunPSK" w:hAnsi="TH SarabunPSK" w:cs="TH SarabunPSK"/>
          <w:sz w:val="32"/>
          <w:szCs w:val="32"/>
          <w:cs/>
          <w:lang w:val="en-SG"/>
        </w:rPr>
        <w:t>กองทุนเงินกู้ยืมเพื่อการศึกษาที่ผูกกับรายได้ในอนาคต</w:t>
      </w:r>
      <w:r w:rsidR="001455CC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(หากรายได้ผู้ปกครองเกิน </w:t>
      </w:r>
      <w:r w:rsidR="001455CC">
        <w:rPr>
          <w:rFonts w:ascii="TH SarabunPSK" w:hAnsi="TH SarabunPSK" w:cs="TH SarabunPSK"/>
          <w:sz w:val="32"/>
          <w:szCs w:val="32"/>
        </w:rPr>
        <w:t xml:space="preserve">360,000 </w:t>
      </w:r>
      <w:r w:rsidR="001455CC">
        <w:rPr>
          <w:rFonts w:ascii="TH SarabunPSK" w:hAnsi="TH SarabunPSK" w:cs="TH SarabunPSK" w:hint="cs"/>
          <w:sz w:val="32"/>
          <w:szCs w:val="32"/>
          <w:cs/>
        </w:rPr>
        <w:t>บาท/ปี    ผู้กู้ยืมจะไม่</w:t>
      </w:r>
      <w:r w:rsidR="000E6E9D">
        <w:rPr>
          <w:rFonts w:ascii="TH SarabunPSK" w:hAnsi="TH SarabunPSK" w:cs="TH SarabunPSK" w:hint="cs"/>
          <w:sz w:val="32"/>
          <w:szCs w:val="32"/>
          <w:cs/>
        </w:rPr>
        <w:t>มีสิทธิ์กู้ค่</w:t>
      </w:r>
      <w:r w:rsidR="001455CC">
        <w:rPr>
          <w:rFonts w:ascii="TH SarabunPSK" w:hAnsi="TH SarabunPSK" w:cs="TH SarabunPSK" w:hint="cs"/>
          <w:sz w:val="32"/>
          <w:szCs w:val="32"/>
          <w:cs/>
        </w:rPr>
        <w:t>าครองชีพ)</w:t>
      </w:r>
    </w:p>
    <w:p w:rsidR="00F21BF7" w:rsidRPr="00F21BF7" w:rsidRDefault="00F21BF7" w:rsidP="00F21BF7">
      <w:pPr>
        <w:spacing w:after="0"/>
        <w:rPr>
          <w:rFonts w:ascii="TH SarabunPSK" w:hAnsi="TH SarabunPSK" w:cs="TH SarabunPSK"/>
          <w:sz w:val="32"/>
          <w:szCs w:val="32"/>
        </w:rPr>
      </w:pPr>
      <w:r w:rsidRPr="00F21BF7">
        <w:rPr>
          <w:rFonts w:ascii="TH SarabunPSK" w:hAnsi="TH SarabunPSK" w:cs="TH SarabunPSK"/>
          <w:sz w:val="32"/>
          <w:szCs w:val="32"/>
          <w:cs/>
        </w:rPr>
        <w:t>ผู้กู้ยืมรายเก่า  หมายถึง  นักศึกษาที่เปลี่ยนระดับการศึกษา หรือเปลี่ยนสถานศึกษา</w:t>
      </w:r>
    </w:p>
    <w:p w:rsidR="00921DB0" w:rsidRDefault="00F21BF7" w:rsidP="00F21BF7">
      <w:pPr>
        <w:spacing w:after="0"/>
        <w:rPr>
          <w:rFonts w:ascii="TH SarabunPSK" w:hAnsi="TH SarabunPSK" w:cs="TH SarabunPSK"/>
          <w:sz w:val="32"/>
          <w:szCs w:val="32"/>
        </w:rPr>
      </w:pPr>
      <w:r w:rsidRPr="00F21BF7">
        <w:rPr>
          <w:rFonts w:ascii="TH SarabunPSK" w:hAnsi="TH SarabunPSK" w:cs="TH SarabunPSK"/>
          <w:sz w:val="32"/>
          <w:szCs w:val="32"/>
          <w:cs/>
        </w:rPr>
        <w:t>ผู้กู้ยืมรายใหม่  หมายถึง  นักศึกษาทุกชั้นปีที่ยังไม่เคยกู้ยืมมาก่อน</w:t>
      </w:r>
    </w:p>
    <w:p w:rsidR="00227417" w:rsidRDefault="00227417" w:rsidP="00227417">
      <w:pPr>
        <w:rPr>
          <w:rFonts w:ascii="TH SarabunPSK" w:hAnsi="TH SarabunPSK" w:cs="TH SarabunPSK"/>
          <w:sz w:val="32"/>
          <w:szCs w:val="32"/>
        </w:rPr>
      </w:pPr>
      <w:r w:rsidRPr="00381C7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เกณฑ์การพิจารณาคัดเลือกผู้กู้ยืม</w:t>
      </w:r>
      <w:r w:rsidRPr="00381C72">
        <w:rPr>
          <w:rFonts w:ascii="TH SarabunPSK" w:hAnsi="TH SarabunPSK" w:cs="TH SarabunPSK"/>
          <w:b/>
          <w:bCs/>
          <w:sz w:val="32"/>
          <w:szCs w:val="32"/>
        </w:rPr>
        <w:br/>
      </w:r>
      <w:r w:rsidR="00381C72">
        <w:rPr>
          <w:rFonts w:ascii="TH SarabunPSK" w:hAnsi="TH SarabunPSK" w:cs="TH SarabunPSK"/>
          <w:sz w:val="32"/>
          <w:szCs w:val="32"/>
        </w:rPr>
        <w:t xml:space="preserve">           </w:t>
      </w:r>
      <w:r w:rsidRPr="00227417">
        <w:rPr>
          <w:rFonts w:ascii="TH SarabunPSK" w:hAnsi="TH SarabunPSK" w:cs="TH SarabunPSK"/>
          <w:sz w:val="32"/>
          <w:szCs w:val="32"/>
          <w:cs/>
        </w:rPr>
        <w:t>พิจารณาทุกปีการศึกษา โดยตรวจสอบคุณสมบัติผู้กู้ยืมตามที่กองทุนกำหนด เมื่อได้ผู้กู้ยืมที่มีคุณสมบัติครบถ้วนแล้วให้พิจาณาจากความขาดแคลนทุนทรัพย์ สาขาวิชาที่ศึกษา ผลการเรียน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ไม่ต่ำกว่า </w:t>
      </w:r>
      <w:r>
        <w:rPr>
          <w:rFonts w:ascii="TH SarabunPSK" w:hAnsi="TH SarabunPSK" w:cs="TH SarabunPSK"/>
          <w:sz w:val="32"/>
          <w:szCs w:val="32"/>
        </w:rPr>
        <w:t xml:space="preserve">2.00 </w:t>
      </w:r>
      <w:r w:rsidRPr="0022741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>ดู</w:t>
      </w:r>
      <w:r w:rsidRPr="00227417">
        <w:rPr>
          <w:rFonts w:ascii="TH SarabunPSK" w:hAnsi="TH SarabunPSK" w:cs="TH SarabunPSK"/>
          <w:sz w:val="32"/>
          <w:szCs w:val="32"/>
          <w:cs/>
        </w:rPr>
        <w:t>ความประพฤติของผู้กู้ยืม</w:t>
      </w:r>
    </w:p>
    <w:p w:rsidR="00227417" w:rsidRPr="00381C72" w:rsidRDefault="00227417" w:rsidP="00227417">
      <w:pPr>
        <w:spacing w:after="0"/>
        <w:rPr>
          <w:rFonts w:ascii="TH SarabunPSK" w:hAnsi="TH SarabunPSK" w:cs="TH SarabunPSK"/>
          <w:b/>
          <w:bCs/>
          <w:sz w:val="32"/>
          <w:szCs w:val="32"/>
          <w:lang w:val="en-SG"/>
        </w:rPr>
      </w:pPr>
      <w:r w:rsidRPr="00381C72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วงเงินให้กู้ยืม</w:t>
      </w:r>
    </w:p>
    <w:p w:rsidR="00227417" w:rsidRPr="00381C72" w:rsidRDefault="00227417" w:rsidP="00381C72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  <w:lang w:val="en-SG"/>
        </w:rPr>
      </w:pPr>
      <w:r w:rsidRPr="00381C72">
        <w:rPr>
          <w:rFonts w:ascii="TH SarabunPSK" w:hAnsi="TH SarabunPSK" w:cs="TH SarabunPSK"/>
          <w:sz w:val="32"/>
          <w:szCs w:val="32"/>
          <w:cs/>
          <w:lang w:val="en-SG"/>
        </w:rPr>
        <w:t xml:space="preserve">ค่าธรรมเนียมการศึกษา จำนวน 2 ภาคการศึกษา วงเงินตามที่จ่ายจริงในแต่ละภาคการศึกษาเฉพาะที่จ่ายผ่านระบบงานทะเบียน       </w:t>
      </w:r>
    </w:p>
    <w:p w:rsidR="00227417" w:rsidRPr="00381C72" w:rsidRDefault="00227417" w:rsidP="00381C72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  <w:lang w:val="en-SG"/>
        </w:rPr>
      </w:pPr>
      <w:r w:rsidRPr="00381C72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ผู้กู้ชั้นปีที่ </w:t>
      </w:r>
      <w:r w:rsidRPr="00381C72">
        <w:rPr>
          <w:rFonts w:ascii="TH SarabunPSK" w:hAnsi="TH SarabunPSK" w:cs="TH SarabunPSK"/>
          <w:sz w:val="32"/>
          <w:szCs w:val="32"/>
        </w:rPr>
        <w:t xml:space="preserve">1 </w:t>
      </w:r>
      <w:r w:rsidRPr="00381C72">
        <w:rPr>
          <w:rFonts w:ascii="TH SarabunPSK" w:hAnsi="TH SarabunPSK" w:cs="TH SarabunPSK"/>
          <w:sz w:val="32"/>
          <w:szCs w:val="32"/>
          <w:cs/>
          <w:lang w:val="en-SG"/>
        </w:rPr>
        <w:t xml:space="preserve">ในภาคการศึกษาที่ 1 นักศึกษาต้องชำระเงินเอง แล้วจะโอนเงินคืนให้ในภายหลัง </w:t>
      </w:r>
    </w:p>
    <w:p w:rsidR="00227417" w:rsidRPr="00381C72" w:rsidRDefault="00227417" w:rsidP="00381C72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  <w:lang w:val="en-SG"/>
        </w:rPr>
      </w:pPr>
      <w:r w:rsidRPr="00381C72">
        <w:rPr>
          <w:rFonts w:ascii="TH SarabunPSK" w:hAnsi="TH SarabunPSK" w:cs="TH SarabunPSK"/>
          <w:sz w:val="32"/>
          <w:szCs w:val="32"/>
          <w:cs/>
          <w:lang w:val="en-SG"/>
        </w:rPr>
        <w:t xml:space="preserve">ค่าครองชีพ เดือนละ </w:t>
      </w:r>
      <w:r w:rsidRPr="00381C72">
        <w:rPr>
          <w:rFonts w:ascii="TH SarabunPSK" w:hAnsi="TH SarabunPSK" w:cs="TH SarabunPSK"/>
          <w:sz w:val="32"/>
          <w:szCs w:val="32"/>
          <w:lang w:val="en-SG"/>
        </w:rPr>
        <w:t>3,0</w:t>
      </w:r>
      <w:r w:rsidRPr="00381C72">
        <w:rPr>
          <w:rFonts w:ascii="TH SarabunPSK" w:hAnsi="TH SarabunPSK" w:cs="TH SarabunPSK"/>
          <w:sz w:val="32"/>
          <w:szCs w:val="32"/>
          <w:cs/>
          <w:lang w:val="en-SG"/>
        </w:rPr>
        <w:t>00 บาท จำนวน 12 เดือน</w:t>
      </w:r>
      <w:r w:rsidR="00107640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(ค่าครองชีพจะเปลี่ยนแปลงทุกปี)</w:t>
      </w:r>
    </w:p>
    <w:p w:rsidR="00227417" w:rsidRPr="00433559" w:rsidRDefault="00227417" w:rsidP="00F21B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408E" w:rsidRPr="00381C72" w:rsidRDefault="006C408E" w:rsidP="00921DB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1C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ทุน</w:t>
      </w:r>
      <w:r w:rsidRPr="00381C7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>โครงการสวนดุสิตเสริมโอกาส</w:t>
      </w:r>
      <w:r w:rsidRPr="00381C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381C72">
        <w:rPr>
          <w:rFonts w:ascii="TH SarabunPSK" w:hAnsi="TH SarabunPSK" w:cs="TH SarabunPSK"/>
          <w:b/>
          <w:bCs/>
          <w:sz w:val="32"/>
          <w:szCs w:val="32"/>
          <w:u w:val="single"/>
        </w:rPr>
        <w:t>(75</w:t>
      </w:r>
      <w:r w:rsidRPr="00381C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ชม.</w:t>
      </w:r>
      <w:r w:rsidRPr="00381C72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381C7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>เดือน</w:t>
      </w:r>
      <w:r w:rsidRPr="00381C7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) </w:t>
      </w:r>
    </w:p>
    <w:p w:rsidR="00CD66B3" w:rsidRPr="00381C72" w:rsidRDefault="00CD66B3" w:rsidP="00CD66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1C72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</w:t>
      </w:r>
    </w:p>
    <w:p w:rsidR="00CD66B3" w:rsidRPr="00CD66B3" w:rsidRDefault="00CD66B3" w:rsidP="00CD66B3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D66B3">
        <w:rPr>
          <w:rFonts w:ascii="TH SarabunPSK" w:hAnsi="TH SarabunPSK" w:cs="TH SarabunPSK"/>
          <w:sz w:val="32"/>
          <w:szCs w:val="32"/>
          <w:cs/>
        </w:rPr>
        <w:t xml:space="preserve">เป็นนักศึกษาของมหาวิทยาลัยสวนดุสิต ที่กำลังศึกษาอยู่ชั้นปีที่ 2-5 </w:t>
      </w:r>
    </w:p>
    <w:p w:rsidR="00CD66B3" w:rsidRPr="00CD66B3" w:rsidRDefault="00CD66B3" w:rsidP="00CD66B3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D66B3">
        <w:rPr>
          <w:rFonts w:ascii="TH SarabunPSK" w:hAnsi="TH SarabunPSK" w:cs="TH SarabunPSK"/>
          <w:sz w:val="32"/>
          <w:szCs w:val="32"/>
          <w:cs/>
        </w:rPr>
        <w:t xml:space="preserve">มีผลการเรียนเกรดเฉลี่ยสะสม 2.00 ขึ้นไป </w:t>
      </w:r>
    </w:p>
    <w:p w:rsidR="00CD66B3" w:rsidRPr="00CD66B3" w:rsidRDefault="00CD66B3" w:rsidP="00CD66B3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D66B3">
        <w:rPr>
          <w:rFonts w:ascii="TH SarabunPSK" w:hAnsi="TH SarabunPSK" w:cs="TH SarabunPSK"/>
          <w:sz w:val="32"/>
          <w:szCs w:val="32"/>
          <w:cs/>
        </w:rPr>
        <w:t xml:space="preserve">มีความประพฤติดีเหมาะสมกับการเป็นนักศึกษาของมหาวิทยาลัย </w:t>
      </w:r>
    </w:p>
    <w:p w:rsidR="00CD66B3" w:rsidRPr="00381C72" w:rsidRDefault="00CD66B3" w:rsidP="00CD66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1C72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หลักเกณฑ์การทำงาน</w:t>
      </w:r>
    </w:p>
    <w:p w:rsidR="00CD66B3" w:rsidRPr="00CD66B3" w:rsidRDefault="00CD66B3" w:rsidP="00CD66B3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D66B3">
        <w:rPr>
          <w:rFonts w:ascii="TH SarabunPSK" w:hAnsi="TH SarabunPSK" w:cs="TH SarabunPSK"/>
          <w:sz w:val="32"/>
          <w:szCs w:val="32"/>
          <w:cs/>
        </w:rPr>
        <w:t xml:space="preserve">ทำงานในหน่วยงานของมหาวิทยาลัย ที่รับผิดชอบไม่น้อยกว่า 75 ชั่วโมง / เดือน </w:t>
      </w:r>
    </w:p>
    <w:p w:rsidR="00CD66B3" w:rsidRPr="00CD66B3" w:rsidRDefault="00CD66B3" w:rsidP="00CD66B3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D66B3">
        <w:rPr>
          <w:rFonts w:ascii="TH SarabunPSK" w:hAnsi="TH SarabunPSK" w:cs="TH SarabunPSK"/>
          <w:sz w:val="32"/>
          <w:szCs w:val="32"/>
          <w:cs/>
        </w:rPr>
        <w:t xml:space="preserve">กรณีที่ทำงานไม่ถึง 75 ชั่วโมง / เดือน แต่ไม่น้อยกว่า 35 ชั่วโมง/เดือน ให้คิดค่าตอบแทนเป็นรายชั่วโมง </w:t>
      </w:r>
    </w:p>
    <w:p w:rsidR="00CD66B3" w:rsidRPr="00CD66B3" w:rsidRDefault="00CD66B3" w:rsidP="00CD66B3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D66B3">
        <w:rPr>
          <w:rFonts w:ascii="TH SarabunPSK" w:hAnsi="TH SarabunPSK" w:cs="TH SarabunPSK"/>
          <w:sz w:val="32"/>
          <w:szCs w:val="32"/>
          <w:cs/>
        </w:rPr>
        <w:t xml:space="preserve">ถ้าปฏิบัติงานไม่ถึงครึ่งหนึ่งหรือน้อยกว่า 35 ชั่วโมง / เดือน จะไม่ได้รับค่าตอบแทนในเดือนนั้น </w:t>
      </w:r>
    </w:p>
    <w:p w:rsidR="00CD66B3" w:rsidRPr="00CD66B3" w:rsidRDefault="00CD66B3" w:rsidP="00CD66B3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D66B3">
        <w:rPr>
          <w:rFonts w:ascii="TH SarabunPSK" w:hAnsi="TH SarabunPSK" w:cs="TH SarabunPSK"/>
          <w:sz w:val="32"/>
          <w:szCs w:val="32"/>
          <w:cs/>
        </w:rPr>
        <w:t>นักศึกษาต้องเขียน “บัญชีเวลาปฏิบัติงานของนักศึกษา 75 ชั่วโมง” ส่งที่</w:t>
      </w:r>
      <w:r w:rsidRPr="00CD66B3">
        <w:rPr>
          <w:rFonts w:ascii="TH SarabunPSK" w:hAnsi="TH SarabunPSK" w:cs="TH SarabunPSK" w:hint="cs"/>
          <w:sz w:val="32"/>
          <w:szCs w:val="32"/>
          <w:cs/>
        </w:rPr>
        <w:t>กองบริการนักศึกษา</w:t>
      </w:r>
      <w:r w:rsidRPr="00CD66B3">
        <w:rPr>
          <w:rFonts w:ascii="TH SarabunPSK" w:hAnsi="TH SarabunPSK" w:cs="TH SarabunPSK"/>
          <w:sz w:val="32"/>
          <w:szCs w:val="32"/>
          <w:cs/>
        </w:rPr>
        <w:t xml:space="preserve">ทุกวันที่ 30 ของเดือนที่มาปฏิบัติงาน ถ้าไม่ส่งตรงตามเวลาที่กำหนด จะได้รับเงินค่าตอบแทนล่าช้า </w:t>
      </w:r>
    </w:p>
    <w:p w:rsidR="00CD66B3" w:rsidRPr="00381C72" w:rsidRDefault="00CD66B3" w:rsidP="00CD66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81C72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</w:p>
    <w:p w:rsidR="00CD66B3" w:rsidRPr="00CD66B3" w:rsidRDefault="00CD66B3" w:rsidP="00CD66B3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D66B3">
        <w:rPr>
          <w:rFonts w:ascii="TH SarabunPSK" w:hAnsi="TH SarabunPSK" w:cs="TH SarabunPSK"/>
          <w:sz w:val="32"/>
          <w:szCs w:val="32"/>
          <w:cs/>
        </w:rPr>
        <w:t xml:space="preserve">นักศึกษาที่ทำงานครบ 75 ชั่วโมง/เดือน  หรือมากกว่า 75 ชั่วโมง/เดือน จะได้รับค่าตอบแทนเดือนละ 3,000 บาท </w:t>
      </w:r>
    </w:p>
    <w:p w:rsidR="00F27AF0" w:rsidRDefault="00CD66B3" w:rsidP="00F27AF0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D66B3">
        <w:rPr>
          <w:rFonts w:ascii="TH SarabunPSK" w:hAnsi="TH SarabunPSK" w:cs="TH SarabunPSK"/>
          <w:sz w:val="32"/>
          <w:szCs w:val="32"/>
          <w:cs/>
        </w:rPr>
        <w:lastRenderedPageBreak/>
        <w:t>หากนักศึกษาทำงานไม่ครบตามเกณฑ์ 75 ชั่วโมง แต่มากกว่า 35 ชั่วโมง / เดือน จะได้รับค่าตอบแทนเป็นรายชั่วโมงๆ</w:t>
      </w:r>
      <w:r w:rsidRPr="00CD6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6B3">
        <w:rPr>
          <w:rFonts w:ascii="TH SarabunPSK" w:hAnsi="TH SarabunPSK" w:cs="TH SarabunPSK"/>
          <w:sz w:val="32"/>
          <w:szCs w:val="32"/>
          <w:cs/>
        </w:rPr>
        <w:t xml:space="preserve">ละ 40 บาท </w:t>
      </w:r>
    </w:p>
    <w:p w:rsidR="00F27AF0" w:rsidRDefault="00F27AF0" w:rsidP="00F27AF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27AF0" w:rsidRDefault="00F27AF0" w:rsidP="00F27AF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7A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ทุนเอมอร ปทุมมา</w:t>
      </w:r>
    </w:p>
    <w:p w:rsidR="00B6673B" w:rsidRDefault="005C4F7B" w:rsidP="005C4F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6673B" w:rsidRPr="00B6673B">
        <w:rPr>
          <w:rFonts w:ascii="TH SarabunPSK" w:hAnsi="TH SarabunPSK" w:cs="TH SarabunPSK"/>
          <w:sz w:val="32"/>
          <w:szCs w:val="32"/>
          <w:cs/>
        </w:rPr>
        <w:t>เป็นทุนการศึกษาของมูลนิธิสร้างฝัน (</w:t>
      </w:r>
      <w:r w:rsidR="00B6673B" w:rsidRPr="00B6673B">
        <w:rPr>
          <w:rFonts w:ascii="TH SarabunPSK" w:hAnsi="TH SarabunPSK" w:cs="TH SarabunPSK"/>
          <w:sz w:val="32"/>
          <w:szCs w:val="32"/>
        </w:rPr>
        <w:t xml:space="preserve">Create Your Future Foundation) </w:t>
      </w:r>
      <w:r w:rsidR="00B6673B" w:rsidRPr="00B6673B">
        <w:rPr>
          <w:rFonts w:ascii="TH SarabunPSK" w:hAnsi="TH SarabunPSK" w:cs="TH SarabunPSK"/>
          <w:sz w:val="32"/>
          <w:szCs w:val="32"/>
          <w:cs/>
        </w:rPr>
        <w:t>ที่ให้แก่เยาวชนไปตลอดจนจบ</w:t>
      </w:r>
      <w:r w:rsidR="00B6673B">
        <w:rPr>
          <w:rFonts w:ascii="TH SarabunPSK" w:hAnsi="TH SarabunPSK" w:cs="TH SarabunPSK"/>
          <w:sz w:val="32"/>
          <w:szCs w:val="32"/>
          <w:cs/>
        </w:rPr>
        <w:t>การศึกษา โดยสำ</w:t>
      </w:r>
      <w:r w:rsidR="00B6673B" w:rsidRPr="00B6673B">
        <w:rPr>
          <w:rFonts w:ascii="TH SarabunPSK" w:hAnsi="TH SarabunPSK" w:cs="TH SarabunPSK"/>
          <w:sz w:val="32"/>
          <w:szCs w:val="32"/>
          <w:cs/>
        </w:rPr>
        <w:t>หรับมหาวิทยาลัยสวนดุสิต มูลนิธิฯ ได้มอบทุนการศึกษาให้แก่นักศึกษาที่มีใจรักในการประกอบ</w:t>
      </w:r>
      <w:r>
        <w:rPr>
          <w:rFonts w:ascii="TH SarabunPSK" w:hAnsi="TH SarabunPSK" w:cs="TH SarabunPSK"/>
          <w:sz w:val="32"/>
          <w:szCs w:val="32"/>
          <w:cs/>
        </w:rPr>
        <w:t>อาหาร</w:t>
      </w:r>
      <w:r w:rsidR="00B6673B" w:rsidRPr="00B6673B">
        <w:rPr>
          <w:rFonts w:ascii="TH SarabunPSK" w:hAnsi="TH SarabunPSK" w:cs="TH SarabunPSK"/>
          <w:sz w:val="32"/>
          <w:szCs w:val="32"/>
          <w:cs/>
        </w:rPr>
        <w:t>เพื่อเป็นการระลึกถึงคุณเอมอร ปทุมมา ผู้ซึ่งเป็นภรรยาของผู้ก่อตั้งมูลนิธิที่มีใจรักในการประกอบอาหารไทย</w:t>
      </w:r>
      <w:r w:rsidR="00B6673B" w:rsidRPr="00B6673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ซึ่งมอบทุนการศึกษาเป็นจำ</w:t>
      </w:r>
      <w:r w:rsidR="00B6673B" w:rsidRPr="00B6673B">
        <w:rPr>
          <w:rFonts w:ascii="TH SarabunPSK" w:hAnsi="TH SarabunPSK" w:cs="TH SarabunPSK"/>
          <w:sz w:val="32"/>
          <w:szCs w:val="32"/>
          <w:cs/>
        </w:rPr>
        <w:t xml:space="preserve">นวนเงิน </w:t>
      </w:r>
      <w:r w:rsidR="00B6673B" w:rsidRPr="00B6673B">
        <w:rPr>
          <w:rFonts w:ascii="TH SarabunPSK" w:hAnsi="TH SarabunPSK" w:cs="TH SarabunPSK"/>
          <w:sz w:val="32"/>
          <w:szCs w:val="32"/>
        </w:rPr>
        <w:t xml:space="preserve">20,000 </w:t>
      </w:r>
      <w:r>
        <w:rPr>
          <w:rFonts w:ascii="TH SarabunPSK" w:hAnsi="TH SarabunPSK" w:cs="TH SarabunPSK"/>
          <w:sz w:val="32"/>
          <w:szCs w:val="32"/>
          <w:cs/>
        </w:rPr>
        <w:t>บาท จำ</w:t>
      </w:r>
      <w:r w:rsidR="00B6673B" w:rsidRPr="00B6673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B6673B" w:rsidRPr="00B6673B">
        <w:rPr>
          <w:rFonts w:ascii="TH SarabunPSK" w:hAnsi="TH SarabunPSK" w:cs="TH SarabunPSK"/>
          <w:sz w:val="32"/>
          <w:szCs w:val="32"/>
        </w:rPr>
        <w:t xml:space="preserve">20 </w:t>
      </w:r>
      <w:r w:rsidR="00B6673B" w:rsidRPr="00B6673B">
        <w:rPr>
          <w:rFonts w:ascii="TH SarabunPSK" w:hAnsi="TH SarabunPSK" w:cs="TH SarabunPSK"/>
          <w:sz w:val="32"/>
          <w:szCs w:val="32"/>
          <w:cs/>
        </w:rPr>
        <w:t>ทุนการศึกษา/ชั้นปี</w:t>
      </w:r>
      <w:r w:rsidR="00B6673B" w:rsidRPr="00B6673B">
        <w:rPr>
          <w:rFonts w:ascii="TH SarabunPSK" w:hAnsi="TH SarabunPSK" w:cs="TH SarabunPSK"/>
          <w:sz w:val="32"/>
          <w:szCs w:val="32"/>
        </w:rPr>
        <w:t xml:space="preserve"> </w:t>
      </w:r>
      <w:r w:rsidR="00173D13">
        <w:rPr>
          <w:rFonts w:ascii="TH SarabunPSK" w:hAnsi="TH SarabunPSK" w:cs="TH SarabunPSK"/>
          <w:sz w:val="32"/>
          <w:szCs w:val="32"/>
          <w:cs/>
        </w:rPr>
        <w:t>สามารถติดต่อกำหนดการรับสมัครได้ที่สำ</w:t>
      </w:r>
      <w:r w:rsidR="00173D13" w:rsidRPr="00173D13">
        <w:rPr>
          <w:rFonts w:ascii="TH SarabunPSK" w:hAnsi="TH SarabunPSK" w:cs="TH SarabunPSK"/>
          <w:sz w:val="32"/>
          <w:szCs w:val="32"/>
          <w:cs/>
        </w:rPr>
        <w:t>นักงานหลักสูตร ห</w:t>
      </w:r>
      <w:r w:rsidR="00173D13">
        <w:rPr>
          <w:rFonts w:ascii="TH SarabunPSK" w:hAnsi="TH SarabunPSK" w:cs="TH SarabunPSK"/>
          <w:sz w:val="32"/>
          <w:szCs w:val="32"/>
          <w:cs/>
        </w:rPr>
        <w:t>รือ คณะ เปิดรับสมัครช่วงกลางภาค</w:t>
      </w:r>
      <w:r w:rsidR="00173D13" w:rsidRPr="00173D13">
        <w:rPr>
          <w:rFonts w:ascii="TH SarabunPSK" w:hAnsi="TH SarabunPSK" w:cs="TH SarabunPSK"/>
          <w:sz w:val="32"/>
          <w:szCs w:val="32"/>
          <w:cs/>
        </w:rPr>
        <w:t>การศึกษาที่</w:t>
      </w:r>
      <w:r w:rsidR="00DD0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D13" w:rsidRPr="00173D13">
        <w:rPr>
          <w:rFonts w:ascii="TH SarabunPSK" w:hAnsi="TH SarabunPSK" w:cs="TH SarabunPSK"/>
          <w:sz w:val="32"/>
          <w:szCs w:val="32"/>
        </w:rPr>
        <w:t>1</w:t>
      </w:r>
      <w:r w:rsidR="00DD0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D13" w:rsidRPr="00173D13">
        <w:rPr>
          <w:rFonts w:ascii="TH SarabunPSK" w:hAnsi="TH SarabunPSK" w:cs="TH SarabunPSK"/>
          <w:sz w:val="32"/>
          <w:szCs w:val="32"/>
        </w:rPr>
        <w:t xml:space="preserve"> </w:t>
      </w:r>
      <w:r w:rsidR="00173D13" w:rsidRPr="00173D13">
        <w:rPr>
          <w:rFonts w:ascii="TH SarabunPSK" w:hAnsi="TH SarabunPSK" w:cs="TH SarabunPSK"/>
          <w:sz w:val="32"/>
          <w:szCs w:val="32"/>
          <w:cs/>
        </w:rPr>
        <w:t>ของทุกปีการศึกษา</w:t>
      </w:r>
      <w:bookmarkStart w:id="0" w:name="_GoBack"/>
      <w:bookmarkEnd w:id="0"/>
    </w:p>
    <w:p w:rsidR="005C4F7B" w:rsidRDefault="00B6673B" w:rsidP="00F27A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73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</w:t>
      </w:r>
    </w:p>
    <w:p w:rsidR="00B6673B" w:rsidRPr="005C4F7B" w:rsidRDefault="00B6673B" w:rsidP="005C4F7B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C4F7B">
        <w:rPr>
          <w:rFonts w:ascii="TH SarabunPSK" w:hAnsi="TH SarabunPSK" w:cs="TH SarabunPSK"/>
          <w:sz w:val="32"/>
          <w:szCs w:val="32"/>
          <w:cs/>
        </w:rPr>
        <w:t>เป็นนักศึกษาปัจจุบันของโรงเรียนการเรือนและมีความรักในการเรียนด้านอาหาร</w:t>
      </w:r>
      <w:r w:rsidRPr="005C4F7B">
        <w:rPr>
          <w:rFonts w:ascii="TH SarabunPSK" w:hAnsi="TH SarabunPSK" w:cs="TH SarabunPSK"/>
          <w:sz w:val="32"/>
          <w:szCs w:val="32"/>
        </w:rPr>
        <w:t xml:space="preserve"> </w:t>
      </w:r>
    </w:p>
    <w:p w:rsidR="00B6673B" w:rsidRPr="005C4F7B" w:rsidRDefault="00B6673B" w:rsidP="005C4F7B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C4F7B">
        <w:rPr>
          <w:rFonts w:ascii="TH SarabunPSK" w:hAnsi="TH SarabunPSK" w:cs="TH SarabunPSK"/>
          <w:sz w:val="32"/>
          <w:szCs w:val="32"/>
          <w:cs/>
        </w:rPr>
        <w:t>เป็นนักศึกษาที่มีความประพฤติดี เรียนดี แต่ขาดแคลนทุนทรัพย์</w:t>
      </w:r>
      <w:r w:rsidRPr="005C4F7B">
        <w:rPr>
          <w:rFonts w:ascii="TH SarabunPSK" w:hAnsi="TH SarabunPSK" w:cs="TH SarabunPSK"/>
          <w:sz w:val="32"/>
          <w:szCs w:val="32"/>
        </w:rPr>
        <w:t xml:space="preserve"> </w:t>
      </w:r>
    </w:p>
    <w:p w:rsidR="00B6673B" w:rsidRPr="005C4F7B" w:rsidRDefault="00B6673B" w:rsidP="005C4F7B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C4F7B">
        <w:rPr>
          <w:rFonts w:ascii="TH SarabunPSK" w:hAnsi="TH SarabunPSK" w:cs="TH SarabunPSK"/>
          <w:sz w:val="32"/>
          <w:szCs w:val="32"/>
          <w:cs/>
        </w:rPr>
        <w:t>เป็นนักศึกษาที่มีจิตสาธารณะต่อหลักสูตร คณะ มหาวิทยาลัย และสังคม</w:t>
      </w:r>
      <w:r w:rsidRPr="005C4F7B">
        <w:rPr>
          <w:rFonts w:ascii="TH SarabunPSK" w:hAnsi="TH SarabunPSK" w:cs="TH SarabunPSK"/>
          <w:sz w:val="32"/>
          <w:szCs w:val="32"/>
        </w:rPr>
        <w:t xml:space="preserve"> </w:t>
      </w:r>
    </w:p>
    <w:p w:rsidR="005C4F7B" w:rsidRPr="005C4F7B" w:rsidRDefault="005C4F7B" w:rsidP="00F27A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C4F7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เงื่อนไข </w:t>
      </w:r>
      <w:r w:rsidR="00B6673B" w:rsidRPr="005C4F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C4F7B" w:rsidRPr="005C4F7B" w:rsidRDefault="00B6673B" w:rsidP="005C4F7B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C4F7B">
        <w:rPr>
          <w:rFonts w:ascii="TH SarabunPSK" w:hAnsi="TH SarabunPSK" w:cs="TH SarabunPSK"/>
          <w:sz w:val="32"/>
          <w:szCs w:val="32"/>
          <w:cs/>
        </w:rPr>
        <w:t>นักศึกษาจะต้องเดินทางมารับทุนการศึกษาด้วยตนเองในพิธีมอบทุนการศึกษาตลอดระยะเวลาที่ได้รับ</w:t>
      </w:r>
      <w:r w:rsidRPr="005C4F7B">
        <w:rPr>
          <w:rFonts w:ascii="TH SarabunPSK" w:hAnsi="TH SarabunPSK" w:cs="TH SarabunPSK"/>
          <w:sz w:val="32"/>
          <w:szCs w:val="32"/>
        </w:rPr>
        <w:t xml:space="preserve"> </w:t>
      </w:r>
      <w:r w:rsidRPr="005C4F7B">
        <w:rPr>
          <w:rFonts w:ascii="TH SarabunPSK" w:hAnsi="TH SarabunPSK" w:cs="TH SarabunPSK"/>
          <w:sz w:val="32"/>
          <w:szCs w:val="32"/>
          <w:cs/>
        </w:rPr>
        <w:t>ทุนการศึกษา</w:t>
      </w:r>
      <w:r w:rsidRPr="005C4F7B">
        <w:rPr>
          <w:rFonts w:ascii="TH SarabunPSK" w:hAnsi="TH SarabunPSK" w:cs="TH SarabunPSK"/>
          <w:sz w:val="32"/>
          <w:szCs w:val="32"/>
        </w:rPr>
        <w:t xml:space="preserve"> </w:t>
      </w:r>
    </w:p>
    <w:p w:rsidR="005C4F7B" w:rsidRPr="005C4F7B" w:rsidRDefault="00B6673B" w:rsidP="005C4F7B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C4F7B">
        <w:rPr>
          <w:rFonts w:ascii="TH SarabunPSK" w:hAnsi="TH SarabunPSK" w:cs="TH SarabunPSK"/>
          <w:sz w:val="32"/>
          <w:szCs w:val="32"/>
          <w:cs/>
        </w:rPr>
        <w:t>นักศึกษาจะต้อง</w:t>
      </w:r>
      <w:r w:rsidR="005C4F7B" w:rsidRPr="005C4F7B">
        <w:rPr>
          <w:rFonts w:ascii="TH SarabunPSK" w:hAnsi="TH SarabunPSK" w:cs="TH SarabunPSK"/>
          <w:sz w:val="32"/>
          <w:szCs w:val="32"/>
          <w:cs/>
        </w:rPr>
        <w:t>รักษาผลการเรียนเฉลี่ยสะสมไม่ต่ำ</w:t>
      </w:r>
      <w:r w:rsidRPr="005C4F7B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5C4F7B">
        <w:rPr>
          <w:rFonts w:ascii="TH SarabunPSK" w:hAnsi="TH SarabunPSK" w:cs="TH SarabunPSK"/>
          <w:sz w:val="32"/>
          <w:szCs w:val="32"/>
        </w:rPr>
        <w:t xml:space="preserve">2.50 </w:t>
      </w:r>
      <w:r w:rsidRPr="005C4F7B">
        <w:rPr>
          <w:rFonts w:ascii="TH SarabunPSK" w:hAnsi="TH SarabunPSK" w:cs="TH SarabunPSK"/>
          <w:sz w:val="32"/>
          <w:szCs w:val="32"/>
          <w:cs/>
        </w:rPr>
        <w:t>และมีความประพฤติที่ดี</w:t>
      </w:r>
      <w:r w:rsidRPr="005C4F7B">
        <w:rPr>
          <w:rFonts w:ascii="TH SarabunPSK" w:hAnsi="TH SarabunPSK" w:cs="TH SarabunPSK"/>
          <w:sz w:val="32"/>
          <w:szCs w:val="32"/>
        </w:rPr>
        <w:t xml:space="preserve"> </w:t>
      </w:r>
    </w:p>
    <w:p w:rsidR="00B6673B" w:rsidRPr="005C4F7B" w:rsidRDefault="005C4F7B" w:rsidP="005C4F7B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C4F7B">
        <w:rPr>
          <w:rFonts w:ascii="TH SarabunPSK" w:hAnsi="TH SarabunPSK" w:cs="TH SarabunPSK"/>
          <w:sz w:val="32"/>
          <w:szCs w:val="32"/>
          <w:cs/>
        </w:rPr>
        <w:t>นักศึกษาจะต้องบำ</w:t>
      </w:r>
      <w:r w:rsidR="00B6673B" w:rsidRPr="005C4F7B">
        <w:rPr>
          <w:rFonts w:ascii="TH SarabunPSK" w:hAnsi="TH SarabunPSK" w:cs="TH SarabunPSK"/>
          <w:sz w:val="32"/>
          <w:szCs w:val="32"/>
          <w:cs/>
        </w:rPr>
        <w:t>เพ็ญประโยชน์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673B" w:rsidRPr="005C4F7B">
        <w:rPr>
          <w:rFonts w:ascii="TH SarabunPSK" w:hAnsi="TH SarabunPSK" w:cs="TH SarabunPSK"/>
          <w:sz w:val="32"/>
          <w:szCs w:val="32"/>
          <w:cs/>
        </w:rPr>
        <w:t xml:space="preserve">หรือช่วยงานหลักสูตร คณะ หรือมหาวิทยาลัย อย่างน้อยเป็นเวลา </w:t>
      </w:r>
      <w:r w:rsidR="00B6673B" w:rsidRPr="005C4F7B">
        <w:rPr>
          <w:rFonts w:ascii="TH SarabunPSK" w:hAnsi="TH SarabunPSK" w:cs="TH SarabunPSK"/>
          <w:sz w:val="32"/>
          <w:szCs w:val="32"/>
        </w:rPr>
        <w:t xml:space="preserve">100 </w:t>
      </w:r>
      <w:r w:rsidR="00B6673B" w:rsidRPr="005C4F7B">
        <w:rPr>
          <w:rFonts w:ascii="TH SarabunPSK" w:hAnsi="TH SarabunPSK" w:cs="TH SarabunPSK"/>
          <w:sz w:val="32"/>
          <w:szCs w:val="32"/>
          <w:cs/>
        </w:rPr>
        <w:t>ชั่วโมงต่อปีการศึกษา</w:t>
      </w:r>
      <w:r w:rsidR="00B6673B" w:rsidRPr="005C4F7B">
        <w:rPr>
          <w:rFonts w:ascii="TH SarabunPSK" w:hAnsi="TH SarabunPSK" w:cs="TH SarabunPSK"/>
          <w:sz w:val="32"/>
          <w:szCs w:val="32"/>
        </w:rPr>
        <w:t xml:space="preserve"> </w:t>
      </w:r>
    </w:p>
    <w:p w:rsidR="00F27AF0" w:rsidRPr="005C4F7B" w:rsidRDefault="005C4F7B" w:rsidP="00F27AF0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5C4F7B">
        <w:rPr>
          <w:rFonts w:ascii="TH SarabunPSK" w:hAnsi="TH SarabunPSK" w:cs="TH SarabunPSK"/>
          <w:sz w:val="32"/>
          <w:szCs w:val="32"/>
          <w:cs/>
        </w:rPr>
        <w:t>หมายเหตุ : หากนักศึกษาไม่ดำ</w:t>
      </w:r>
      <w:r w:rsidR="00B6673B" w:rsidRPr="005C4F7B">
        <w:rPr>
          <w:rFonts w:ascii="TH SarabunPSK" w:hAnsi="TH SarabunPSK" w:cs="TH SarabunPSK"/>
          <w:sz w:val="32"/>
          <w:szCs w:val="32"/>
          <w:cs/>
        </w:rPr>
        <w:t>เนินการตามเงื่อนไข คณะกรรมการจะพิจารณาสิทธิ์การรับทุนการศึกษาที่เหลือ</w:t>
      </w:r>
    </w:p>
    <w:p w:rsidR="00CD66B3" w:rsidRDefault="00CD66B3" w:rsidP="006C408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408E" w:rsidRPr="00381C72" w:rsidRDefault="00921DB0" w:rsidP="006C408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lang w:val="en-SG"/>
        </w:rPr>
      </w:pPr>
      <w:r w:rsidRPr="00381C7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>ทุนต่อเนื่องจากระดับชั้นมัธยมปลาย</w:t>
      </w:r>
      <w:r w:rsidR="00381C7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SG"/>
        </w:rPr>
        <w:t xml:space="preserve"> มีดังต่อไปนี้</w:t>
      </w:r>
    </w:p>
    <w:p w:rsidR="006C408E" w:rsidRPr="00921DB0" w:rsidRDefault="006C408E" w:rsidP="00921DB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cs/>
          <w:lang w:val="en-SG"/>
        </w:rPr>
      </w:pPr>
      <w:r w:rsidRPr="00921DB0">
        <w:rPr>
          <w:rFonts w:ascii="TH SarabunPSK" w:hAnsi="TH SarabunPSK" w:cs="TH SarabunPSK"/>
          <w:sz w:val="32"/>
          <w:szCs w:val="32"/>
          <w:cs/>
          <w:lang w:val="en-SG"/>
        </w:rPr>
        <w:t xml:space="preserve">ทุนการศึกษา "โครงการบัณฑิตคืนถิ่น" ของมูลนิธิสมเด็จพระเทพรัตนราชสุดา </w:t>
      </w:r>
    </w:p>
    <w:p w:rsidR="006C408E" w:rsidRPr="00921DB0" w:rsidRDefault="006C408E" w:rsidP="00921DB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21DB0">
        <w:rPr>
          <w:rFonts w:ascii="TH SarabunPSK" w:hAnsi="TH SarabunPSK" w:cs="TH SarabunPSK"/>
          <w:sz w:val="32"/>
          <w:szCs w:val="32"/>
          <w:cs/>
          <w:lang w:val="en-SG"/>
        </w:rPr>
        <w:t>ทุนการศึกษา "</w:t>
      </w:r>
      <w:r w:rsidRPr="00921DB0">
        <w:rPr>
          <w:rFonts w:ascii="TH SarabunPSK" w:hAnsi="TH SarabunPSK" w:cs="TH SarabunPSK" w:hint="cs"/>
          <w:sz w:val="32"/>
          <w:szCs w:val="32"/>
          <w:cs/>
          <w:lang w:val="en-SG"/>
        </w:rPr>
        <w:t>นวฤกษ์</w:t>
      </w:r>
      <w:r w:rsidRPr="00921DB0">
        <w:rPr>
          <w:rFonts w:ascii="TH SarabunPSK" w:hAnsi="TH SarabunPSK" w:cs="TH SarabunPSK"/>
          <w:sz w:val="32"/>
          <w:szCs w:val="32"/>
          <w:cs/>
          <w:lang w:val="en-SG"/>
        </w:rPr>
        <w:t>"</w:t>
      </w:r>
      <w:r w:rsidRPr="00921DB0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และทุน “ม.น.ข.”</w:t>
      </w:r>
      <w:r w:rsidRPr="00921DB0">
        <w:rPr>
          <w:rFonts w:ascii="TH SarabunPSK" w:hAnsi="TH SarabunPSK" w:cs="TH SarabunPSK"/>
          <w:sz w:val="32"/>
          <w:szCs w:val="32"/>
          <w:cs/>
          <w:lang w:val="en-SG"/>
        </w:rPr>
        <w:t xml:space="preserve"> ของมูลนิธิ</w:t>
      </w:r>
      <w:r w:rsidRPr="00921DB0">
        <w:rPr>
          <w:rFonts w:ascii="TH SarabunPSK" w:hAnsi="TH SarabunPSK" w:cs="TH SarabunPSK" w:hint="cs"/>
          <w:sz w:val="32"/>
          <w:szCs w:val="32"/>
          <w:cs/>
          <w:lang w:val="en-SG"/>
        </w:rPr>
        <w:t>ช่วยนักเรียนที่ขาดแคลน ในพระบรมราชินูปถัมภ์ สมาคมนักเรียนเก่าปทุมคงคา</w:t>
      </w:r>
      <w:r w:rsidRPr="00921DB0">
        <w:rPr>
          <w:rFonts w:ascii="TH SarabunPSK" w:hAnsi="TH SarabunPSK" w:cs="TH SarabunPSK"/>
          <w:sz w:val="32"/>
          <w:szCs w:val="32"/>
          <w:cs/>
          <w:lang w:val="en-SG"/>
        </w:rPr>
        <w:t xml:space="preserve"> </w:t>
      </w:r>
    </w:p>
    <w:p w:rsidR="002B6F9A" w:rsidRPr="00CD66B3" w:rsidRDefault="002B6F9A" w:rsidP="00E1026C">
      <w:pPr>
        <w:pStyle w:val="ListParagraph"/>
        <w:numPr>
          <w:ilvl w:val="0"/>
          <w:numId w:val="3"/>
        </w:numPr>
        <w:spacing w:after="0"/>
        <w:rPr>
          <w:sz w:val="24"/>
          <w:szCs w:val="32"/>
          <w:lang w:val="en-SG"/>
        </w:rPr>
      </w:pPr>
      <w:r w:rsidRPr="00CD66B3">
        <w:rPr>
          <w:rFonts w:ascii="TH SarabunPSK" w:hAnsi="TH SarabunPSK" w:cs="TH SarabunPSK"/>
          <w:sz w:val="32"/>
          <w:szCs w:val="32"/>
          <w:cs/>
          <w:lang w:val="en-SG"/>
        </w:rPr>
        <w:t>ทุน</w:t>
      </w:r>
      <w:r w:rsidRPr="00CD66B3">
        <w:rPr>
          <w:rFonts w:ascii="TH SarabunPSK" w:hAnsi="TH SarabunPSK" w:cs="TH SarabunPSK" w:hint="cs"/>
          <w:sz w:val="32"/>
          <w:szCs w:val="32"/>
          <w:cs/>
          <w:lang w:val="en-SG"/>
        </w:rPr>
        <w:t>พระราชทาน</w:t>
      </w:r>
      <w:r w:rsidRPr="00CD66B3">
        <w:rPr>
          <w:rFonts w:ascii="TH SarabunPSK" w:hAnsi="TH SarabunPSK" w:cs="TH SarabunPSK"/>
          <w:sz w:val="32"/>
          <w:szCs w:val="32"/>
          <w:cs/>
          <w:lang w:val="en-SG"/>
        </w:rPr>
        <w:t>การศึกษาต่อเนื่อง ของมูลนิธิ</w:t>
      </w:r>
      <w:r w:rsidRPr="00CD66B3">
        <w:rPr>
          <w:rFonts w:ascii="TH SarabunPSK" w:hAnsi="TH SarabunPSK" w:cs="TH SarabunPSK" w:hint="cs"/>
          <w:sz w:val="32"/>
          <w:szCs w:val="32"/>
          <w:cs/>
          <w:lang w:val="en-SG"/>
        </w:rPr>
        <w:t>ราชประสมาสัย ในพระบรมราชูปถัมภ์</w:t>
      </w:r>
      <w:r w:rsidRPr="00CD66B3">
        <w:rPr>
          <w:rFonts w:ascii="TH SarabunPSK" w:hAnsi="TH SarabunPSK" w:cs="TH SarabunPSK"/>
          <w:sz w:val="32"/>
          <w:szCs w:val="32"/>
          <w:cs/>
          <w:lang w:val="en-SG"/>
        </w:rPr>
        <w:t xml:space="preserve"> </w:t>
      </w:r>
    </w:p>
    <w:p w:rsidR="00AD1862" w:rsidRPr="002B6F9A" w:rsidRDefault="00AD1862" w:rsidP="002B6F9A"/>
    <w:sectPr w:rsidR="00AD1862" w:rsidRPr="002B6F9A" w:rsidSect="00381C72">
      <w:headerReference w:type="default" r:id="rId7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63" w:rsidRDefault="00CB3963" w:rsidP="00107640">
      <w:pPr>
        <w:spacing w:after="0" w:line="240" w:lineRule="auto"/>
      </w:pPr>
      <w:r>
        <w:separator/>
      </w:r>
    </w:p>
  </w:endnote>
  <w:endnote w:type="continuationSeparator" w:id="0">
    <w:p w:rsidR="00CB3963" w:rsidRDefault="00CB3963" w:rsidP="0010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63" w:rsidRDefault="00CB3963" w:rsidP="00107640">
      <w:pPr>
        <w:spacing w:after="0" w:line="240" w:lineRule="auto"/>
      </w:pPr>
      <w:r>
        <w:separator/>
      </w:r>
    </w:p>
  </w:footnote>
  <w:footnote w:type="continuationSeparator" w:id="0">
    <w:p w:rsidR="00CB3963" w:rsidRDefault="00CB3963" w:rsidP="0010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9298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7640" w:rsidRDefault="001076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3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7640" w:rsidRDefault="00107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4A4"/>
    <w:multiLevelType w:val="hybridMultilevel"/>
    <w:tmpl w:val="1150AE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6D0"/>
    <w:multiLevelType w:val="hybridMultilevel"/>
    <w:tmpl w:val="AE00D2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748A"/>
    <w:multiLevelType w:val="hybridMultilevel"/>
    <w:tmpl w:val="2D3E28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683F"/>
    <w:multiLevelType w:val="hybridMultilevel"/>
    <w:tmpl w:val="2C1463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1C17"/>
    <w:multiLevelType w:val="hybridMultilevel"/>
    <w:tmpl w:val="8A06A4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07161"/>
    <w:multiLevelType w:val="hybridMultilevel"/>
    <w:tmpl w:val="D51E61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71145"/>
    <w:multiLevelType w:val="hybridMultilevel"/>
    <w:tmpl w:val="8E6E901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80B68"/>
    <w:multiLevelType w:val="hybridMultilevel"/>
    <w:tmpl w:val="A5AC54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3185"/>
    <w:multiLevelType w:val="hybridMultilevel"/>
    <w:tmpl w:val="0E2E608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8E"/>
    <w:rsid w:val="00086960"/>
    <w:rsid w:val="000E6E9D"/>
    <w:rsid w:val="00107640"/>
    <w:rsid w:val="001455CC"/>
    <w:rsid w:val="00173D13"/>
    <w:rsid w:val="001F68AB"/>
    <w:rsid w:val="00227417"/>
    <w:rsid w:val="002A70A5"/>
    <w:rsid w:val="002B6F9A"/>
    <w:rsid w:val="00381C72"/>
    <w:rsid w:val="005C4F7B"/>
    <w:rsid w:val="00694361"/>
    <w:rsid w:val="006C408E"/>
    <w:rsid w:val="006E3C89"/>
    <w:rsid w:val="008B0317"/>
    <w:rsid w:val="00921DB0"/>
    <w:rsid w:val="00971DCA"/>
    <w:rsid w:val="009773CC"/>
    <w:rsid w:val="00A72CBA"/>
    <w:rsid w:val="00AD1862"/>
    <w:rsid w:val="00B37C78"/>
    <w:rsid w:val="00B6673B"/>
    <w:rsid w:val="00BF7966"/>
    <w:rsid w:val="00CB3963"/>
    <w:rsid w:val="00CD33DA"/>
    <w:rsid w:val="00CD66B3"/>
    <w:rsid w:val="00DD034B"/>
    <w:rsid w:val="00DE71C9"/>
    <w:rsid w:val="00F21BF7"/>
    <w:rsid w:val="00F27AF0"/>
    <w:rsid w:val="00FD1C3D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4CEF6-605D-460C-9E75-2029A311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08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Header">
    <w:name w:val="header"/>
    <w:basedOn w:val="Normal"/>
    <w:link w:val="HeaderChar"/>
    <w:uiPriority w:val="99"/>
    <w:unhideWhenUsed/>
    <w:rsid w:val="0010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4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Chalida Pomsakul</dc:creator>
  <cp:keywords/>
  <dc:description/>
  <cp:lastModifiedBy>Chalida Pomsakul</cp:lastModifiedBy>
  <cp:revision>31</cp:revision>
  <dcterms:created xsi:type="dcterms:W3CDTF">2020-01-15T07:20:00Z</dcterms:created>
  <dcterms:modified xsi:type="dcterms:W3CDTF">2020-10-05T07:33:00Z</dcterms:modified>
</cp:coreProperties>
</file>